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EE48" w14:textId="4A43259C" w:rsidR="00E840D7" w:rsidRPr="00F1468F" w:rsidRDefault="00E840D7">
      <w:pPr>
        <w:rPr>
          <w:rFonts w:asciiTheme="majorHAnsi" w:hAnsiTheme="majorHAnsi" w:cstheme="majorHAnsi"/>
        </w:rPr>
      </w:pPr>
    </w:p>
    <w:p w14:paraId="0D06A944" w14:textId="53985624" w:rsidR="00E840D7" w:rsidRPr="00F1468F" w:rsidRDefault="00E840D7">
      <w:pPr>
        <w:rPr>
          <w:rFonts w:asciiTheme="majorHAnsi" w:hAnsiTheme="majorHAnsi" w:cstheme="majorHAnsi"/>
        </w:rPr>
      </w:pPr>
    </w:p>
    <w:p w14:paraId="162D8503" w14:textId="06C2A21F" w:rsidR="00E840D7" w:rsidRPr="00F1468F" w:rsidRDefault="00E840D7" w:rsidP="00E840D7">
      <w:pPr>
        <w:ind w:left="1701" w:right="3262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Sumário</w:t>
      </w:r>
      <w:r w:rsidRPr="00F1468F">
        <w:rPr>
          <w:rFonts w:asciiTheme="majorHAnsi" w:hAnsiTheme="majorHAnsi" w:cstheme="majorHAnsi"/>
        </w:rPr>
        <w:t xml:space="preserve"> </w:t>
      </w:r>
    </w:p>
    <w:p w14:paraId="73D228C5" w14:textId="1D75E194" w:rsidR="00E840D7" w:rsidRPr="00F1468F" w:rsidRDefault="00E840D7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  <w:b/>
          <w:bCs/>
        </w:rPr>
        <w:t>APRESENTAÇÃO............................................................................................................................................</w:t>
      </w:r>
      <w:r w:rsidR="006677C7" w:rsidRPr="00F1468F">
        <w:rPr>
          <w:rFonts w:asciiTheme="majorHAnsi" w:hAnsiTheme="majorHAnsi" w:cstheme="majorHAnsi"/>
          <w:b/>
          <w:bCs/>
        </w:rPr>
        <w:t>.</w:t>
      </w:r>
      <w:r w:rsidRPr="00F1468F">
        <w:rPr>
          <w:rFonts w:asciiTheme="majorHAnsi" w:hAnsiTheme="majorHAnsi" w:cstheme="majorHAnsi"/>
          <w:b/>
          <w:bCs/>
        </w:rPr>
        <w:t>..1</w:t>
      </w:r>
    </w:p>
    <w:p w14:paraId="0BE82992" w14:textId="6D9CF20B" w:rsidR="00E840D7" w:rsidRPr="00F1468F" w:rsidRDefault="00E840D7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  <w:b/>
          <w:bCs/>
        </w:rPr>
        <w:t>RECEITAS .........................................................................................................................................................1</w:t>
      </w:r>
    </w:p>
    <w:p w14:paraId="77948BD6" w14:textId="79F22C88" w:rsidR="00E840D7" w:rsidRPr="00F1468F" w:rsidRDefault="00E840D7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  <w:b/>
          <w:bCs/>
        </w:rPr>
        <w:t>DESPESAS.........................................................................................................................................................1</w:t>
      </w:r>
    </w:p>
    <w:p w14:paraId="7C231905" w14:textId="30F93E21" w:rsidR="00E840D7" w:rsidRDefault="00E840D7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  <w:b/>
          <w:bCs/>
        </w:rPr>
        <w:t>CONSIDERAÇÕES FINAIS...................................................................................................................................</w:t>
      </w:r>
      <w:r w:rsidR="0076449B">
        <w:rPr>
          <w:rFonts w:asciiTheme="majorHAnsi" w:hAnsiTheme="majorHAnsi" w:cstheme="majorHAnsi"/>
          <w:b/>
          <w:bCs/>
        </w:rPr>
        <w:t>2</w:t>
      </w:r>
    </w:p>
    <w:p w14:paraId="26E75DF1" w14:textId="77777777" w:rsidR="00143D3D" w:rsidRPr="00F1468F" w:rsidRDefault="00143D3D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</w:p>
    <w:p w14:paraId="69094011" w14:textId="22EBB30E" w:rsidR="00E840D7" w:rsidRPr="00F1468F" w:rsidRDefault="00E840D7" w:rsidP="00E840D7">
      <w:pPr>
        <w:ind w:left="1701" w:right="3262"/>
        <w:rPr>
          <w:rFonts w:asciiTheme="majorHAnsi" w:hAnsiTheme="majorHAnsi" w:cstheme="majorHAnsi"/>
          <w:b/>
          <w:bCs/>
        </w:rPr>
      </w:pPr>
    </w:p>
    <w:p w14:paraId="2D5ADDA9" w14:textId="64CEDB8A" w:rsidR="00E840D7" w:rsidRPr="00F1468F" w:rsidRDefault="00E840D7" w:rsidP="006677C7">
      <w:pPr>
        <w:ind w:left="1701" w:right="3262"/>
        <w:rPr>
          <w:rFonts w:asciiTheme="majorHAnsi" w:hAnsiTheme="majorHAnsi" w:cstheme="majorHAnsi"/>
        </w:rPr>
      </w:pPr>
      <w:r w:rsidRPr="00F1468F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Apresentação</w:t>
      </w:r>
      <w:r w:rsidRPr="00F1468F">
        <w:rPr>
          <w:rFonts w:asciiTheme="majorHAnsi" w:hAnsiTheme="majorHAnsi" w:cstheme="majorHAnsi"/>
        </w:rPr>
        <w:t xml:space="preserve"> </w:t>
      </w:r>
    </w:p>
    <w:p w14:paraId="6FFCDC80" w14:textId="6A535257" w:rsidR="00121491" w:rsidRPr="00121491" w:rsidRDefault="00121491" w:rsidP="00121491">
      <w:pPr>
        <w:ind w:left="1701" w:right="3262"/>
        <w:jc w:val="both"/>
        <w:rPr>
          <w:rFonts w:asciiTheme="majorHAnsi" w:hAnsiTheme="majorHAnsi" w:cstheme="majorHAnsi"/>
        </w:rPr>
      </w:pPr>
      <w:r w:rsidRPr="00121491">
        <w:rPr>
          <w:rFonts w:asciiTheme="majorHAnsi" w:hAnsiTheme="majorHAnsi" w:cstheme="majorHAnsi"/>
        </w:rPr>
        <w:t xml:space="preserve">Este é o Relatório Financeiro referente ao ano de 2022 do </w:t>
      </w:r>
      <w:proofErr w:type="spellStart"/>
      <w:r w:rsidRPr="00121491">
        <w:rPr>
          <w:rFonts w:asciiTheme="majorHAnsi" w:hAnsiTheme="majorHAnsi" w:cstheme="majorHAnsi"/>
        </w:rPr>
        <w:t>Daytona</w:t>
      </w:r>
      <w:proofErr w:type="spellEnd"/>
      <w:r w:rsidRPr="00121491">
        <w:rPr>
          <w:rFonts w:asciiTheme="majorHAnsi" w:hAnsiTheme="majorHAnsi" w:cstheme="majorHAnsi"/>
        </w:rPr>
        <w:t xml:space="preserve"> Moto Clube</w:t>
      </w:r>
      <w:r>
        <w:rPr>
          <w:rFonts w:asciiTheme="majorHAnsi" w:hAnsiTheme="majorHAnsi" w:cstheme="majorHAnsi"/>
        </w:rPr>
        <w:t>.</w:t>
      </w:r>
    </w:p>
    <w:p w14:paraId="52A40AD1" w14:textId="77777777" w:rsidR="00121491" w:rsidRPr="00121491" w:rsidRDefault="00121491" w:rsidP="00121491">
      <w:pPr>
        <w:ind w:left="1701" w:right="3262"/>
        <w:jc w:val="both"/>
        <w:rPr>
          <w:rFonts w:asciiTheme="majorHAnsi" w:hAnsiTheme="majorHAnsi" w:cstheme="majorHAnsi"/>
        </w:rPr>
      </w:pPr>
      <w:r w:rsidRPr="00121491">
        <w:rPr>
          <w:rFonts w:asciiTheme="majorHAnsi" w:hAnsiTheme="majorHAnsi" w:cstheme="majorHAnsi"/>
        </w:rPr>
        <w:t xml:space="preserve">Ao longo deste ano, o </w:t>
      </w:r>
      <w:bookmarkStart w:id="0" w:name="_Hlk182830689"/>
      <w:proofErr w:type="spellStart"/>
      <w:r w:rsidRPr="00121491">
        <w:rPr>
          <w:rFonts w:asciiTheme="majorHAnsi" w:hAnsiTheme="majorHAnsi" w:cstheme="majorHAnsi"/>
        </w:rPr>
        <w:t>Daytona</w:t>
      </w:r>
      <w:proofErr w:type="spellEnd"/>
      <w:r w:rsidRPr="00121491">
        <w:rPr>
          <w:rFonts w:asciiTheme="majorHAnsi" w:hAnsiTheme="majorHAnsi" w:cstheme="majorHAnsi"/>
        </w:rPr>
        <w:t xml:space="preserve"> Moto Clube </w:t>
      </w:r>
      <w:bookmarkEnd w:id="0"/>
      <w:r w:rsidRPr="00121491">
        <w:rPr>
          <w:rFonts w:asciiTheme="majorHAnsi" w:hAnsiTheme="majorHAnsi" w:cstheme="majorHAnsi"/>
        </w:rPr>
        <w:t xml:space="preserve">manteve diversas </w:t>
      </w:r>
      <w:r w:rsidRPr="00121491">
        <w:rPr>
          <w:rFonts w:asciiTheme="majorHAnsi" w:hAnsiTheme="majorHAnsi" w:cstheme="majorHAnsi"/>
          <w:b/>
          <w:bCs/>
        </w:rPr>
        <w:t>iniciativas</w:t>
      </w:r>
      <w:r w:rsidRPr="00121491">
        <w:rPr>
          <w:rFonts w:asciiTheme="majorHAnsi" w:hAnsiTheme="majorHAnsi" w:cstheme="majorHAnsi"/>
        </w:rPr>
        <w:t xml:space="preserve"> voltadas à promoção do motociclismo e à inclusão esportiva, abrangendo atividades que atendem tanto a pilotos profissionais quanto a iniciantes, incentivando o desenvolvimento técnico e o fortalecimento da cultura esportiva na região. As iniciativas oferecidas buscaram atingir um público diverso, promovendo a prática esportiva de maneira acessível e segura, de forma a estimular a participação, a integração social e o bem-estar dos participantes.</w:t>
      </w:r>
    </w:p>
    <w:p w14:paraId="7A3FD88D" w14:textId="77777777" w:rsidR="00121491" w:rsidRPr="00121491" w:rsidRDefault="00121491" w:rsidP="00121491">
      <w:pPr>
        <w:ind w:left="1701" w:right="3262"/>
        <w:jc w:val="both"/>
        <w:rPr>
          <w:rFonts w:asciiTheme="majorHAnsi" w:hAnsiTheme="majorHAnsi" w:cstheme="majorHAnsi"/>
        </w:rPr>
      </w:pPr>
      <w:r w:rsidRPr="00121491">
        <w:rPr>
          <w:rFonts w:asciiTheme="majorHAnsi" w:hAnsiTheme="majorHAnsi" w:cstheme="majorHAnsi"/>
        </w:rPr>
        <w:t xml:space="preserve">O presente relatório apresenta o detalhamento das movimentações financeiras realizadas em 2022, incluindo receitas e despesas alocadas para a execução das atividades e o desenvolvimento das iniciativas do clube. Ressaltamos o compromisso do </w:t>
      </w:r>
      <w:proofErr w:type="spellStart"/>
      <w:r w:rsidRPr="00121491">
        <w:rPr>
          <w:rFonts w:asciiTheme="majorHAnsi" w:hAnsiTheme="majorHAnsi" w:cstheme="majorHAnsi"/>
        </w:rPr>
        <w:t>Daytona</w:t>
      </w:r>
      <w:proofErr w:type="spellEnd"/>
      <w:r w:rsidRPr="00121491">
        <w:rPr>
          <w:rFonts w:asciiTheme="majorHAnsi" w:hAnsiTheme="majorHAnsi" w:cstheme="majorHAnsi"/>
        </w:rPr>
        <w:t xml:space="preserve"> Moto Clube em gerir os recursos de forma transparente e eficiente, garantindo que cada investimento contribua diretamente para a realização de seus objetivos e para o fortalecimento do esporte.</w:t>
      </w:r>
    </w:p>
    <w:p w14:paraId="032249E3" w14:textId="77777777" w:rsidR="00143D3D" w:rsidRPr="00F1468F" w:rsidRDefault="00143D3D" w:rsidP="006677C7">
      <w:pPr>
        <w:ind w:left="1701" w:right="3262"/>
        <w:jc w:val="both"/>
        <w:rPr>
          <w:rFonts w:asciiTheme="majorHAnsi" w:hAnsiTheme="majorHAnsi" w:cstheme="majorHAnsi"/>
        </w:rPr>
      </w:pPr>
    </w:p>
    <w:p w14:paraId="61E0E60E" w14:textId="01A62776" w:rsidR="006677C7" w:rsidRPr="00F1468F" w:rsidRDefault="006677C7" w:rsidP="006677C7">
      <w:pPr>
        <w:ind w:left="1701" w:right="3262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468F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Receitas</w:t>
      </w:r>
    </w:p>
    <w:p w14:paraId="5C3858CC" w14:textId="3D52B4B3" w:rsidR="006677C7" w:rsidRPr="00F1468F" w:rsidRDefault="006677C7" w:rsidP="006677C7">
      <w:pPr>
        <w:ind w:left="1701" w:right="3262"/>
        <w:jc w:val="both"/>
        <w:rPr>
          <w:rFonts w:asciiTheme="majorHAnsi" w:hAnsiTheme="majorHAnsi" w:cstheme="majorHAnsi"/>
          <w:b/>
          <w:bCs/>
        </w:rPr>
      </w:pPr>
      <w:r w:rsidRPr="00F1468F">
        <w:rPr>
          <w:rFonts w:asciiTheme="majorHAnsi" w:hAnsiTheme="majorHAnsi" w:cstheme="majorHAnsi"/>
        </w:rPr>
        <w:t xml:space="preserve">As principais receitas da </w:t>
      </w:r>
      <w:proofErr w:type="spellStart"/>
      <w:r w:rsidR="00692431" w:rsidRPr="00121491">
        <w:rPr>
          <w:rFonts w:asciiTheme="majorHAnsi" w:hAnsiTheme="majorHAnsi" w:cstheme="majorHAnsi"/>
          <w:b/>
          <w:bCs/>
        </w:rPr>
        <w:t>Daytona</w:t>
      </w:r>
      <w:proofErr w:type="spellEnd"/>
      <w:r w:rsidR="00692431" w:rsidRPr="00121491">
        <w:rPr>
          <w:rFonts w:asciiTheme="majorHAnsi" w:hAnsiTheme="majorHAnsi" w:cstheme="majorHAnsi"/>
          <w:b/>
          <w:bCs/>
        </w:rPr>
        <w:t xml:space="preserve"> Moto Clube </w:t>
      </w:r>
      <w:r w:rsidRPr="00F1468F">
        <w:rPr>
          <w:rFonts w:asciiTheme="majorHAnsi" w:hAnsiTheme="majorHAnsi" w:cstheme="majorHAnsi"/>
        </w:rPr>
        <w:t xml:space="preserve">são provenientes exclusivamente de doações realizadas pelos membros de sua diretoria, por pessoas físicas e empresas. </w:t>
      </w:r>
    </w:p>
    <w:p w14:paraId="6BA28C43" w14:textId="17885BCB" w:rsidR="00E840D7" w:rsidRPr="00F1468F" w:rsidRDefault="006677C7" w:rsidP="00E840D7">
      <w:pPr>
        <w:ind w:left="1701" w:right="1278"/>
        <w:rPr>
          <w:rFonts w:asciiTheme="majorHAnsi" w:hAnsiTheme="majorHAnsi" w:cstheme="majorHAnsi"/>
        </w:rPr>
      </w:pPr>
      <w:r w:rsidRPr="00F1468F">
        <w:rPr>
          <w:rFonts w:asciiTheme="majorHAnsi" w:hAnsiTheme="majorHAnsi" w:cstheme="majorHAnsi"/>
        </w:rPr>
        <w:t xml:space="preserve">No ano de 2022, teve as seguintes receitas, a saber: </w:t>
      </w:r>
    </w:p>
    <w:p w14:paraId="75594AF6" w14:textId="615BB7F6" w:rsidR="00F1468F" w:rsidRPr="00F1468F" w:rsidRDefault="00F1468F" w:rsidP="00F1468F">
      <w:pPr>
        <w:ind w:left="1701" w:right="1278"/>
        <w:rPr>
          <w:rFonts w:asciiTheme="majorHAnsi" w:hAnsiTheme="majorHAnsi" w:cstheme="majorHAnsi"/>
        </w:rPr>
      </w:pPr>
      <w:r w:rsidRPr="00F1468F">
        <w:rPr>
          <w:rFonts w:asciiTheme="majorHAnsi" w:hAnsiTheme="majorHAnsi" w:cstheme="majorHAnsi"/>
        </w:rPr>
        <w:t xml:space="preserve">Receitas </w:t>
      </w:r>
      <w:r w:rsidR="00692431">
        <w:rPr>
          <w:rFonts w:asciiTheme="majorHAnsi" w:hAnsiTheme="majorHAnsi" w:cstheme="majorHAnsi"/>
        </w:rPr>
        <w:t>Liquida</w:t>
      </w:r>
      <w:r w:rsidRPr="00F1468F">
        <w:rPr>
          <w:rFonts w:asciiTheme="majorHAnsi" w:hAnsiTheme="majorHAnsi" w:cstheme="majorHAnsi"/>
        </w:rPr>
        <w:t>.....................................</w:t>
      </w:r>
      <w:r w:rsidR="00302C71">
        <w:rPr>
          <w:rFonts w:asciiTheme="majorHAnsi" w:hAnsiTheme="majorHAnsi" w:cstheme="majorHAnsi"/>
        </w:rPr>
        <w:t>.....</w:t>
      </w:r>
      <w:r w:rsidRPr="00F1468F">
        <w:rPr>
          <w:rFonts w:asciiTheme="majorHAnsi" w:hAnsiTheme="majorHAnsi" w:cstheme="majorHAnsi"/>
        </w:rPr>
        <w:t xml:space="preserve">................R$ </w:t>
      </w:r>
      <w:r w:rsidR="00C57223">
        <w:rPr>
          <w:rFonts w:asciiTheme="majorHAnsi" w:hAnsiTheme="majorHAnsi" w:cstheme="majorHAnsi"/>
        </w:rPr>
        <w:t>5.000,00</w:t>
      </w:r>
    </w:p>
    <w:p w14:paraId="2A839362" w14:textId="6DDC0E77" w:rsidR="00F1468F" w:rsidRPr="00C57223" w:rsidRDefault="00F1468F" w:rsidP="00F1468F">
      <w:pPr>
        <w:ind w:left="1701" w:right="1278"/>
        <w:rPr>
          <w:rFonts w:asciiTheme="majorHAnsi" w:hAnsiTheme="majorHAnsi" w:cstheme="majorHAnsi"/>
          <w:b/>
          <w:bCs/>
        </w:rPr>
      </w:pPr>
      <w:r w:rsidRPr="00C57223">
        <w:rPr>
          <w:rFonts w:asciiTheme="majorHAnsi" w:hAnsiTheme="majorHAnsi" w:cstheme="majorHAnsi"/>
          <w:b/>
          <w:bCs/>
        </w:rPr>
        <w:t>Total Geral........................................................</w:t>
      </w:r>
      <w:r w:rsidR="00302C71" w:rsidRPr="00C57223">
        <w:rPr>
          <w:rFonts w:asciiTheme="majorHAnsi" w:hAnsiTheme="majorHAnsi" w:cstheme="majorHAnsi"/>
          <w:b/>
          <w:bCs/>
        </w:rPr>
        <w:t>.....</w:t>
      </w:r>
      <w:r w:rsidRPr="00C57223">
        <w:rPr>
          <w:rFonts w:asciiTheme="majorHAnsi" w:hAnsiTheme="majorHAnsi" w:cstheme="majorHAnsi"/>
          <w:b/>
          <w:bCs/>
        </w:rPr>
        <w:t>......R$</w:t>
      </w:r>
      <w:r w:rsidR="0036784F" w:rsidRPr="00C57223">
        <w:rPr>
          <w:rFonts w:asciiTheme="majorHAnsi" w:hAnsiTheme="majorHAnsi" w:cstheme="majorHAnsi"/>
          <w:b/>
          <w:bCs/>
        </w:rPr>
        <w:t xml:space="preserve"> </w:t>
      </w:r>
      <w:r w:rsidR="00C57223">
        <w:rPr>
          <w:rFonts w:asciiTheme="majorHAnsi" w:hAnsiTheme="majorHAnsi" w:cstheme="majorHAnsi"/>
          <w:b/>
          <w:bCs/>
        </w:rPr>
        <w:t>5</w:t>
      </w:r>
      <w:r w:rsidR="00C57223" w:rsidRPr="00C57223">
        <w:rPr>
          <w:rFonts w:asciiTheme="majorHAnsi" w:hAnsiTheme="majorHAnsi" w:cstheme="majorHAnsi"/>
          <w:b/>
          <w:bCs/>
        </w:rPr>
        <w:t>.000,00</w:t>
      </w:r>
      <w:r w:rsidR="00692431" w:rsidRPr="00C57223">
        <w:rPr>
          <w:rFonts w:asciiTheme="majorHAnsi" w:hAnsiTheme="majorHAnsi" w:cstheme="majorHAnsi"/>
          <w:b/>
          <w:bCs/>
        </w:rPr>
        <w:br/>
      </w:r>
    </w:p>
    <w:p w14:paraId="2F6622B7" w14:textId="7FF5ABF4" w:rsidR="00F1468F" w:rsidRPr="00C14B58" w:rsidRDefault="00143D3D" w:rsidP="00F1468F">
      <w:pPr>
        <w:ind w:left="1701" w:right="1278"/>
      </w:pPr>
      <w:r>
        <w:t xml:space="preserve">As receitas totalizam </w:t>
      </w:r>
      <w:r w:rsidRPr="00143D3D">
        <w:rPr>
          <w:rFonts w:asciiTheme="majorHAnsi" w:hAnsiTheme="majorHAnsi" w:cstheme="majorHAnsi"/>
          <w:b/>
          <w:bCs/>
        </w:rPr>
        <w:t xml:space="preserve">R$ </w:t>
      </w:r>
      <w:r w:rsidR="00C57223">
        <w:rPr>
          <w:rFonts w:asciiTheme="majorHAnsi" w:hAnsiTheme="majorHAnsi" w:cstheme="majorHAnsi"/>
          <w:b/>
          <w:bCs/>
        </w:rPr>
        <w:t>5000</w:t>
      </w:r>
      <w:r w:rsidRPr="00143D3D">
        <w:rPr>
          <w:rFonts w:asciiTheme="majorHAnsi" w:hAnsiTheme="majorHAnsi" w:cstheme="majorHAnsi"/>
          <w:b/>
          <w:bCs/>
        </w:rPr>
        <w:t>,</w:t>
      </w:r>
      <w:r w:rsidR="00C57223">
        <w:rPr>
          <w:rFonts w:asciiTheme="majorHAnsi" w:hAnsiTheme="majorHAnsi" w:cstheme="majorHAnsi"/>
          <w:b/>
          <w:bCs/>
        </w:rPr>
        <w:t>00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D3D">
        <w:rPr>
          <w:rFonts w:asciiTheme="majorHAnsi" w:hAnsiTheme="majorHAnsi" w:cstheme="majorHAnsi"/>
        </w:rPr>
        <w:t>(</w:t>
      </w:r>
      <w:r w:rsidR="00C57223">
        <w:rPr>
          <w:rFonts w:asciiTheme="majorHAnsi" w:hAnsiTheme="majorHAnsi" w:cstheme="majorHAnsi"/>
        </w:rPr>
        <w:t>cinco mil reais</w:t>
      </w:r>
      <w:r>
        <w:rPr>
          <w:rFonts w:asciiTheme="majorHAnsi" w:hAnsiTheme="majorHAnsi" w:cstheme="majorHAnsi"/>
        </w:rPr>
        <w:t xml:space="preserve">). </w:t>
      </w:r>
      <w:r w:rsidR="00C57223">
        <w:rPr>
          <w:rFonts w:asciiTheme="majorHAnsi" w:hAnsiTheme="majorHAnsi" w:cstheme="majorHAnsi"/>
        </w:rPr>
        <w:br/>
      </w:r>
      <w:r w:rsidR="00C14B58">
        <w:rPr>
          <w:rFonts w:asciiTheme="majorHAnsi" w:hAnsiTheme="majorHAnsi" w:cstheme="majorHAnsi"/>
        </w:rPr>
        <w:t>Se enquadram como receitas, d</w:t>
      </w:r>
      <w:r w:rsidR="00C14B58">
        <w:rPr>
          <w:rFonts w:asciiTheme="majorHAnsi" w:hAnsiTheme="majorHAnsi" w:cstheme="majorHAnsi"/>
        </w:rPr>
        <w:t>oações Recebidas de Pessoas Físicas</w:t>
      </w:r>
      <w:r w:rsidR="00C14B58">
        <w:rPr>
          <w:rFonts w:asciiTheme="majorHAnsi" w:hAnsiTheme="majorHAnsi" w:cstheme="majorHAnsi"/>
        </w:rPr>
        <w:t>,</w:t>
      </w:r>
      <w:r w:rsidR="00C14B58" w:rsidRPr="00C14B58">
        <w:rPr>
          <w:rFonts w:asciiTheme="majorHAnsi" w:hAnsiTheme="majorHAnsi" w:cstheme="majorHAnsi"/>
        </w:rPr>
        <w:t xml:space="preserve"> </w:t>
      </w:r>
      <w:r w:rsidR="00C14B58">
        <w:rPr>
          <w:rFonts w:asciiTheme="majorHAnsi" w:hAnsiTheme="majorHAnsi" w:cstheme="majorHAnsi"/>
        </w:rPr>
        <w:t>Trabalho Voluntário- Contador</w:t>
      </w:r>
      <w:r w:rsidR="00C14B58">
        <w:rPr>
          <w:rFonts w:asciiTheme="majorHAnsi" w:hAnsiTheme="majorHAnsi" w:cstheme="majorHAnsi"/>
        </w:rPr>
        <w:t xml:space="preserve"> e</w:t>
      </w:r>
      <w:r w:rsidR="00C14B58" w:rsidRPr="00C14B58">
        <w:rPr>
          <w:rFonts w:asciiTheme="majorHAnsi" w:hAnsiTheme="majorHAnsi" w:cstheme="majorHAnsi"/>
        </w:rPr>
        <w:t xml:space="preserve"> </w:t>
      </w:r>
      <w:r w:rsidR="00C14B58">
        <w:rPr>
          <w:rFonts w:asciiTheme="majorHAnsi" w:hAnsiTheme="majorHAnsi" w:cstheme="majorHAnsi"/>
        </w:rPr>
        <w:t>Trabalho Voluntário- Mecânico</w:t>
      </w:r>
      <w:r w:rsidR="00C14B58">
        <w:rPr>
          <w:rFonts w:asciiTheme="majorHAnsi" w:hAnsiTheme="majorHAnsi" w:cstheme="majorHAnsi"/>
        </w:rPr>
        <w:t>.</w:t>
      </w:r>
    </w:p>
    <w:p w14:paraId="752248E6" w14:textId="77777777" w:rsidR="00143D3D" w:rsidRDefault="00143D3D" w:rsidP="00F1468F">
      <w:pPr>
        <w:ind w:left="1701" w:right="1278"/>
      </w:pPr>
    </w:p>
    <w:p w14:paraId="7BD8A73C" w14:textId="77777777" w:rsidR="00F1468F" w:rsidRPr="00F1468F" w:rsidRDefault="00F1468F" w:rsidP="00F1468F">
      <w:pPr>
        <w:ind w:left="1701" w:right="1278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468F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Despesa</w:t>
      </w:r>
    </w:p>
    <w:p w14:paraId="1704034C" w14:textId="654A8186" w:rsidR="00F1468F" w:rsidRPr="00C57223" w:rsidRDefault="00F1468F" w:rsidP="00F1468F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No ano de 202</w:t>
      </w:r>
      <w:r w:rsidR="00656137"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2</w:t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não houve encargos trabalhistas, pois todos os recursos humanos foram executados</w:t>
      </w:r>
      <w:r w:rsidRPr="00C57223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br/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por Pessoa Jurídica-PJ.</w:t>
      </w:r>
    </w:p>
    <w:p w14:paraId="063AED6C" w14:textId="25E6DEBB" w:rsidR="00F1468F" w:rsidRPr="00C57223" w:rsidRDefault="00F1468F" w:rsidP="00692431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C57223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br/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As despesas da </w:t>
      </w:r>
      <w:proofErr w:type="spellStart"/>
      <w:r w:rsidR="00692431" w:rsidRPr="00121491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>Daytona</w:t>
      </w:r>
      <w:proofErr w:type="spellEnd"/>
      <w:r w:rsidR="00692431" w:rsidRPr="00121491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 Moto Clube</w:t>
      </w:r>
      <w:r w:rsidR="00692431" w:rsidRPr="00121491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no ano</w:t>
      </w:r>
      <w:r w:rsidR="0036784F"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de 202</w:t>
      </w:r>
      <w:r w:rsidR="0036784F"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2</w:t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, no total</w:t>
      </w:r>
      <w:r w:rsidR="00692431"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foram pagas com doações recebidas, conforme citado abaixo</w:t>
      </w:r>
      <w:r w:rsidR="00692431"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:</w:t>
      </w:r>
    </w:p>
    <w:p w14:paraId="24FB6B40" w14:textId="77777777" w:rsidR="00C57223" w:rsidRPr="00C57223" w:rsidRDefault="00C57223" w:rsidP="00692431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</w:p>
    <w:p w14:paraId="3D2513AC" w14:textId="4C590945" w:rsidR="00F1468F" w:rsidRPr="00C57223" w:rsidRDefault="00F1468F" w:rsidP="00C57223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C57223">
        <w:rPr>
          <w:rStyle w:val="wixui-rich-texttext"/>
          <w:rFonts w:asciiTheme="majorHAnsi" w:hAnsiTheme="majorHAnsi" w:cstheme="majorHAnsi"/>
          <w:sz w:val="22"/>
          <w:szCs w:val="22"/>
          <w:bdr w:val="none" w:sz="0" w:space="0" w:color="auto" w:frame="1"/>
        </w:rPr>
        <w:t>​</w:t>
      </w:r>
      <w:r w:rsidR="00C57223" w:rsidRPr="00C57223">
        <w:rPr>
          <w:rFonts w:asciiTheme="majorHAnsi" w:hAnsiTheme="majorHAnsi" w:cstheme="majorHAnsi"/>
          <w:sz w:val="22"/>
          <w:szCs w:val="22"/>
        </w:rPr>
        <w:t>Despesas</w:t>
      </w:r>
      <w:r w:rsidR="00C57223">
        <w:rPr>
          <w:rFonts w:asciiTheme="majorHAnsi" w:hAnsiTheme="majorHAnsi" w:cstheme="majorHAnsi"/>
          <w:sz w:val="22"/>
          <w:szCs w:val="22"/>
        </w:rPr>
        <w:t>.............................</w:t>
      </w:r>
      <w:r w:rsidR="00C57223" w:rsidRPr="00C57223">
        <w:rPr>
          <w:rFonts w:asciiTheme="majorHAnsi" w:hAnsiTheme="majorHAnsi" w:cstheme="majorHAnsi"/>
          <w:sz w:val="22"/>
          <w:szCs w:val="22"/>
        </w:rPr>
        <w:t>.....................................</w:t>
      </w:r>
      <w:r w:rsidR="00C57223">
        <w:rPr>
          <w:rFonts w:asciiTheme="majorHAnsi" w:hAnsiTheme="majorHAnsi" w:cstheme="majorHAnsi"/>
          <w:sz w:val="22"/>
          <w:szCs w:val="22"/>
        </w:rPr>
        <w:t>...</w:t>
      </w:r>
      <w:r w:rsidR="00C57223" w:rsidRPr="00C57223">
        <w:rPr>
          <w:rFonts w:asciiTheme="majorHAnsi" w:hAnsiTheme="majorHAnsi" w:cstheme="majorHAnsi"/>
          <w:sz w:val="22"/>
          <w:szCs w:val="22"/>
        </w:rPr>
        <w:t xml:space="preserve">R$ </w:t>
      </w:r>
      <w:r w:rsidR="00C57223">
        <w:rPr>
          <w:rFonts w:asciiTheme="majorHAnsi" w:hAnsiTheme="majorHAnsi" w:cstheme="majorHAnsi"/>
          <w:sz w:val="22"/>
          <w:szCs w:val="22"/>
        </w:rPr>
        <w:t>4.800,00</w:t>
      </w:r>
      <w:r w:rsidR="00C57223" w:rsidRPr="00C57223">
        <w:rPr>
          <w:rFonts w:asciiTheme="majorHAnsi" w:hAnsiTheme="majorHAnsi" w:cstheme="majorHAnsi"/>
          <w:sz w:val="22"/>
          <w:szCs w:val="22"/>
        </w:rPr>
        <w:t>;</w:t>
      </w:r>
    </w:p>
    <w:p w14:paraId="5B49EC16" w14:textId="333A3E33" w:rsidR="0036784F" w:rsidRDefault="0036784F" w:rsidP="00F1468F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C57223">
        <w:rPr>
          <w:rFonts w:asciiTheme="majorHAnsi" w:hAnsiTheme="majorHAnsi" w:cstheme="majorHAnsi"/>
          <w:sz w:val="22"/>
          <w:szCs w:val="22"/>
        </w:rPr>
        <w:t>Total Geral. ...........................................................</w:t>
      </w:r>
      <w:r w:rsidR="00C57223">
        <w:rPr>
          <w:rFonts w:asciiTheme="majorHAnsi" w:hAnsiTheme="majorHAnsi" w:cstheme="majorHAnsi"/>
          <w:sz w:val="22"/>
          <w:szCs w:val="22"/>
        </w:rPr>
        <w:t>.....</w:t>
      </w:r>
      <w:r w:rsidRPr="00C57223">
        <w:rPr>
          <w:rFonts w:asciiTheme="majorHAnsi" w:hAnsiTheme="majorHAnsi" w:cstheme="majorHAnsi"/>
          <w:sz w:val="22"/>
          <w:szCs w:val="22"/>
        </w:rPr>
        <w:t>R$</w:t>
      </w:r>
      <w:r w:rsidR="00C14B58">
        <w:rPr>
          <w:rFonts w:asciiTheme="majorHAnsi" w:hAnsiTheme="majorHAnsi" w:cstheme="majorHAnsi"/>
          <w:sz w:val="22"/>
          <w:szCs w:val="22"/>
        </w:rPr>
        <w:t>4.800</w:t>
      </w:r>
      <w:r w:rsidR="00BF3286" w:rsidRPr="00C57223">
        <w:rPr>
          <w:rFonts w:asciiTheme="majorHAnsi" w:hAnsiTheme="majorHAnsi" w:cstheme="majorHAnsi"/>
          <w:sz w:val="22"/>
          <w:szCs w:val="22"/>
        </w:rPr>
        <w:t>,</w:t>
      </w:r>
      <w:r w:rsidR="00C14B58">
        <w:rPr>
          <w:rFonts w:asciiTheme="majorHAnsi" w:hAnsiTheme="majorHAnsi" w:cstheme="majorHAnsi"/>
          <w:sz w:val="22"/>
          <w:szCs w:val="22"/>
        </w:rPr>
        <w:t>00</w:t>
      </w:r>
      <w:r w:rsidR="00BF3286" w:rsidRPr="00C5722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51EFFF4" w14:textId="77777777" w:rsidR="00C14B58" w:rsidRDefault="00C14B58" w:rsidP="00F1468F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AC8E921" w14:textId="2368C3F0" w:rsidR="00C14B58" w:rsidRPr="00C14B58" w:rsidRDefault="00C14B58" w:rsidP="00C14B58">
      <w:pPr>
        <w:ind w:left="1701" w:right="1278"/>
      </w:pPr>
      <w:r>
        <w:rPr>
          <w:rFonts w:asciiTheme="majorHAnsi" w:hAnsiTheme="majorHAnsi" w:cstheme="majorHAnsi"/>
        </w:rPr>
        <w:t xml:space="preserve">Se enquadram como </w:t>
      </w:r>
      <w:r>
        <w:rPr>
          <w:rFonts w:asciiTheme="majorHAnsi" w:hAnsiTheme="majorHAnsi" w:cstheme="majorHAnsi"/>
        </w:rPr>
        <w:t>despesas</w:t>
      </w:r>
      <w:r>
        <w:rPr>
          <w:rFonts w:asciiTheme="majorHAnsi" w:hAnsiTheme="majorHAnsi" w:cstheme="majorHAnsi"/>
        </w:rPr>
        <w:t>,</w:t>
      </w:r>
      <w:r w:rsidRPr="00C14B5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Trabalho Voluntário- Contador e</w:t>
      </w:r>
      <w:r w:rsidRPr="00C14B5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Trabalho Voluntário- Mecânico.</w:t>
      </w:r>
    </w:p>
    <w:p w14:paraId="59609F37" w14:textId="77777777" w:rsidR="00C14B58" w:rsidRPr="00C57223" w:rsidRDefault="00C14B58" w:rsidP="00F1468F">
      <w:pPr>
        <w:pStyle w:val="font8"/>
        <w:spacing w:before="0" w:beforeAutospacing="0" w:after="0" w:afterAutospacing="0"/>
        <w:ind w:left="1701" w:right="326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9C6BF40" w14:textId="059D345D" w:rsidR="00F1468F" w:rsidRPr="00C57223" w:rsidRDefault="00F1468F" w:rsidP="00F1468F">
      <w:pPr>
        <w:ind w:left="1701" w:right="1278"/>
        <w:rPr>
          <w:rFonts w:asciiTheme="majorHAnsi" w:hAnsiTheme="majorHAnsi" w:cstheme="majorHAnsi"/>
        </w:rPr>
      </w:pPr>
    </w:p>
    <w:p w14:paraId="28FF0716" w14:textId="5CA7CA3A" w:rsidR="00143D3D" w:rsidRDefault="00143D3D" w:rsidP="00143D3D">
      <w:pPr>
        <w:ind w:left="1701" w:right="1278"/>
        <w:rPr>
          <w:rFonts w:asciiTheme="majorHAnsi" w:hAnsiTheme="majorHAnsi" w:cstheme="majorHAnsi"/>
        </w:rPr>
      </w:pPr>
      <w:r>
        <w:t xml:space="preserve">As despesas totalizam </w:t>
      </w:r>
      <w:r w:rsidRPr="00143D3D">
        <w:rPr>
          <w:rFonts w:asciiTheme="majorHAnsi" w:hAnsiTheme="majorHAnsi" w:cstheme="majorHAnsi"/>
          <w:b/>
          <w:bCs/>
        </w:rPr>
        <w:t xml:space="preserve">R$ </w:t>
      </w:r>
      <w:r w:rsidR="00C14B58">
        <w:rPr>
          <w:rFonts w:asciiTheme="majorHAnsi" w:hAnsiTheme="majorHAnsi" w:cstheme="majorHAnsi"/>
          <w:b/>
          <w:bCs/>
        </w:rPr>
        <w:t>4.800,00</w:t>
      </w:r>
      <w:r w:rsidR="00D217FA" w:rsidRPr="00D217FA">
        <w:rPr>
          <w:rFonts w:asciiTheme="majorHAnsi" w:hAnsiTheme="majorHAnsi" w:cstheme="majorHAnsi"/>
          <w:b/>
          <w:bCs/>
        </w:rPr>
        <w:t xml:space="preserve"> </w:t>
      </w:r>
      <w:r w:rsidR="00D217FA" w:rsidRPr="00D217FA">
        <w:rPr>
          <w:rFonts w:asciiTheme="majorHAnsi" w:hAnsiTheme="majorHAnsi" w:cstheme="majorHAnsi"/>
        </w:rPr>
        <w:t>(</w:t>
      </w:r>
      <w:r w:rsidR="00C14B58">
        <w:rPr>
          <w:rFonts w:asciiTheme="majorHAnsi" w:hAnsiTheme="majorHAnsi" w:cstheme="majorHAnsi"/>
        </w:rPr>
        <w:t>quatro mil e oitocentos reais</w:t>
      </w:r>
      <w:r w:rsidR="00D217F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. </w:t>
      </w:r>
    </w:p>
    <w:p w14:paraId="486B4D01" w14:textId="77777777" w:rsidR="00656137" w:rsidRDefault="00656137" w:rsidP="00143D3D">
      <w:pPr>
        <w:ind w:left="1701" w:right="1278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B9618E" w14:textId="4BE5C2B4" w:rsidR="00143D3D" w:rsidRDefault="00143D3D" w:rsidP="00143D3D">
      <w:pPr>
        <w:ind w:left="1701" w:right="1278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Considerações Finais</w:t>
      </w:r>
    </w:p>
    <w:p w14:paraId="6A3CCED8" w14:textId="14998250" w:rsidR="00143D3D" w:rsidRDefault="00143D3D" w:rsidP="00143D3D">
      <w:pPr>
        <w:ind w:left="1701" w:right="1278"/>
      </w:pPr>
      <w:r>
        <w:t xml:space="preserve">Foi </w:t>
      </w:r>
      <w:r w:rsidR="00D217FA">
        <w:t>constatado</w:t>
      </w:r>
      <w:r>
        <w:t xml:space="preserve"> o resultado de </w:t>
      </w:r>
      <w:r w:rsidR="00D217FA" w:rsidRPr="00D217FA">
        <w:rPr>
          <w:b/>
          <w:bCs/>
        </w:rPr>
        <w:t xml:space="preserve">R$ </w:t>
      </w:r>
      <w:r w:rsidR="00C14B58">
        <w:rPr>
          <w:b/>
          <w:bCs/>
        </w:rPr>
        <w:t>200,00</w:t>
      </w:r>
      <w:r w:rsidR="00D217FA">
        <w:rPr>
          <w:b/>
          <w:bCs/>
        </w:rPr>
        <w:t xml:space="preserve"> </w:t>
      </w:r>
      <w:r w:rsidR="00D217FA" w:rsidRPr="00D217FA">
        <w:t>(</w:t>
      </w:r>
      <w:r w:rsidR="00C14B58">
        <w:t>duzentos reais</w:t>
      </w:r>
      <w:r w:rsidR="00D217FA">
        <w:t>)</w:t>
      </w:r>
      <w:r w:rsidR="004569D7">
        <w:t>.</w:t>
      </w:r>
    </w:p>
    <w:p w14:paraId="198C490A" w14:textId="6792F0A8" w:rsidR="00D217FA" w:rsidRDefault="00D217FA" w:rsidP="00143D3D">
      <w:pPr>
        <w:ind w:left="1701" w:right="1278"/>
      </w:pPr>
      <w:r>
        <w:lastRenderedPageBreak/>
        <w:t xml:space="preserve">As receitas de 2022 superaram as </w:t>
      </w:r>
      <w:r w:rsidR="00603BE0">
        <w:t>despesas</w:t>
      </w:r>
      <w:r w:rsidR="00C14B58">
        <w:t>.</w:t>
      </w:r>
      <w:r>
        <w:t xml:space="preserve"> principalmente </w:t>
      </w:r>
      <w:r w:rsidRPr="00C14B58">
        <w:t xml:space="preserve">em razão </w:t>
      </w:r>
      <w:r w:rsidR="00C14B58" w:rsidRPr="00C14B58">
        <w:t>das contribuições</w:t>
      </w:r>
      <w:r w:rsidRPr="00C14B58">
        <w:t xml:space="preserve"> de doações. </w:t>
      </w:r>
    </w:p>
    <w:p w14:paraId="717D119A" w14:textId="153AA2B1" w:rsidR="00D217FA" w:rsidRDefault="00D217FA" w:rsidP="00143D3D">
      <w:pPr>
        <w:ind w:left="1701" w:right="1278"/>
      </w:pPr>
      <w:r>
        <w:t xml:space="preserve">Quanto as receitas do ano de 2023 será: </w:t>
      </w:r>
    </w:p>
    <w:p w14:paraId="058013EE" w14:textId="11D9BF12" w:rsidR="00D217FA" w:rsidRDefault="00D217FA" w:rsidP="00D217FA">
      <w:pPr>
        <w:pStyle w:val="PargrafodaLista"/>
        <w:numPr>
          <w:ilvl w:val="0"/>
          <w:numId w:val="2"/>
        </w:numPr>
        <w:ind w:right="1278"/>
      </w:pPr>
      <w:r>
        <w:t xml:space="preserve">Aprovar projetos </w:t>
      </w:r>
      <w:r w:rsidR="00692431">
        <w:t>n</w:t>
      </w:r>
      <w:r>
        <w:t>a Lei de Incentivo ao esporte e outros incentivos.</w:t>
      </w:r>
    </w:p>
    <w:p w14:paraId="75D024BE" w14:textId="229196A3" w:rsidR="00D217FA" w:rsidRDefault="00D217FA" w:rsidP="00D217FA">
      <w:pPr>
        <w:ind w:left="1701" w:right="1278"/>
      </w:pPr>
      <w:r>
        <w:t>Quanto as despesas, o foco para o ano de 202</w:t>
      </w:r>
      <w:r w:rsidR="00A33A27">
        <w:t>3</w:t>
      </w:r>
      <w:r>
        <w:t xml:space="preserve"> será: </w:t>
      </w:r>
    </w:p>
    <w:p w14:paraId="48C3D154" w14:textId="0F1C6248" w:rsidR="00D217FA" w:rsidRDefault="00D217FA" w:rsidP="00D217FA">
      <w:pPr>
        <w:pStyle w:val="PargrafodaLista"/>
        <w:numPr>
          <w:ilvl w:val="0"/>
          <w:numId w:val="2"/>
        </w:numPr>
        <w:ind w:right="1278"/>
      </w:pPr>
      <w:r>
        <w:t>Aumentar os projetos de inclusão social</w:t>
      </w:r>
      <w:r w:rsidR="0076449B">
        <w:t>;</w:t>
      </w:r>
      <w:r>
        <w:t xml:space="preserve"> </w:t>
      </w:r>
    </w:p>
    <w:p w14:paraId="60A1BF38" w14:textId="77777777" w:rsidR="0076449B" w:rsidRDefault="0076449B" w:rsidP="00D217FA">
      <w:pPr>
        <w:pStyle w:val="PargrafodaLista"/>
        <w:numPr>
          <w:ilvl w:val="0"/>
          <w:numId w:val="2"/>
        </w:numPr>
        <w:ind w:right="1278"/>
      </w:pPr>
      <w:r>
        <w:t xml:space="preserve">Melhorar as infraestruturas da entidade; </w:t>
      </w:r>
    </w:p>
    <w:p w14:paraId="6105DBF1" w14:textId="77777777" w:rsidR="0076449B" w:rsidRDefault="0076449B" w:rsidP="00D217FA">
      <w:pPr>
        <w:pStyle w:val="PargrafodaLista"/>
        <w:numPr>
          <w:ilvl w:val="0"/>
          <w:numId w:val="2"/>
        </w:numPr>
        <w:ind w:right="1278"/>
      </w:pPr>
      <w:r>
        <w:t>Desenvolver projetos para pessoas com deficiência.</w:t>
      </w:r>
    </w:p>
    <w:p w14:paraId="2D7CB432" w14:textId="6FDECA60" w:rsidR="00D217FA" w:rsidRDefault="00D217FA" w:rsidP="0076449B">
      <w:pPr>
        <w:ind w:left="1560" w:right="1278"/>
      </w:pPr>
      <w:r>
        <w:br/>
      </w:r>
      <w:r w:rsidR="0076449B">
        <w:t xml:space="preserve">Para mais informações, entrar em contato por e-mail: </w:t>
      </w:r>
      <w:r w:rsidR="00692431" w:rsidRPr="00692431">
        <w:t>Daytonamotoclube@hotmail.com</w:t>
      </w:r>
      <w:r w:rsidR="0076449B">
        <w:t xml:space="preserve">; </w:t>
      </w:r>
    </w:p>
    <w:p w14:paraId="49BA732C" w14:textId="6ABC14FC" w:rsidR="0076449B" w:rsidRDefault="0076449B" w:rsidP="0076449B">
      <w:pPr>
        <w:ind w:left="1560" w:right="1278"/>
      </w:pPr>
      <w:r>
        <w:t xml:space="preserve">Outras informações em nosso site: </w:t>
      </w:r>
      <w:hyperlink r:id="rId7" w:history="1">
        <w:r w:rsidR="00692431" w:rsidRPr="006D2BA6">
          <w:rPr>
            <w:rStyle w:val="Hyperlink"/>
          </w:rPr>
          <w:t>https://www.daytonamotoclube.com.br/p%C3%A1gina-inicial</w:t>
        </w:r>
      </w:hyperlink>
      <w:r w:rsidR="00692431">
        <w:t xml:space="preserve"> </w:t>
      </w:r>
      <w:r>
        <w:t xml:space="preserve">. </w:t>
      </w:r>
    </w:p>
    <w:p w14:paraId="645C22B5" w14:textId="013D497C" w:rsidR="00D217FA" w:rsidRDefault="00D217FA" w:rsidP="00D217FA">
      <w:pPr>
        <w:ind w:right="1278"/>
      </w:pPr>
    </w:p>
    <w:p w14:paraId="2738BF10" w14:textId="47069850" w:rsidR="00D217FA" w:rsidRDefault="00D217FA" w:rsidP="00D217FA">
      <w:pPr>
        <w:ind w:right="1278"/>
      </w:pPr>
      <w:r>
        <w:t xml:space="preserve"> </w:t>
      </w:r>
    </w:p>
    <w:p w14:paraId="2C411A53" w14:textId="77777777" w:rsidR="00D217FA" w:rsidRPr="00F1468F" w:rsidRDefault="00D217FA" w:rsidP="00143D3D">
      <w:pPr>
        <w:ind w:left="1701" w:right="1278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466D2" w14:textId="77777777" w:rsidR="00143D3D" w:rsidRDefault="00143D3D" w:rsidP="00143D3D">
      <w:pPr>
        <w:ind w:left="1701" w:right="1278"/>
      </w:pPr>
    </w:p>
    <w:p w14:paraId="7AEE74AD" w14:textId="77777777" w:rsidR="00143D3D" w:rsidRPr="00F1468F" w:rsidRDefault="00143D3D" w:rsidP="00F1468F">
      <w:pPr>
        <w:ind w:left="1701" w:right="1278"/>
        <w:rPr>
          <w:rFonts w:asciiTheme="majorHAnsi" w:hAnsiTheme="majorHAnsi" w:cstheme="majorHAnsi"/>
        </w:rPr>
      </w:pPr>
    </w:p>
    <w:sectPr w:rsidR="00143D3D" w:rsidRPr="00F1468F" w:rsidSect="00FD0241">
      <w:headerReference w:type="default" r:id="rId8"/>
      <w:type w:val="continuous"/>
      <w:pgSz w:w="16860" w:h="23850"/>
      <w:pgMar w:top="480" w:right="272" w:bottom="480" w:left="156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2945" w14:textId="77777777" w:rsidR="00E840D7" w:rsidRDefault="00E840D7" w:rsidP="00E840D7">
      <w:pPr>
        <w:spacing w:after="0" w:line="240" w:lineRule="auto"/>
      </w:pPr>
      <w:r>
        <w:separator/>
      </w:r>
    </w:p>
  </w:endnote>
  <w:endnote w:type="continuationSeparator" w:id="0">
    <w:p w14:paraId="51E11A7A" w14:textId="77777777" w:rsidR="00E840D7" w:rsidRDefault="00E840D7" w:rsidP="00E8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BB01" w14:textId="77777777" w:rsidR="00E840D7" w:rsidRDefault="00E840D7" w:rsidP="00E840D7">
      <w:pPr>
        <w:spacing w:after="0" w:line="240" w:lineRule="auto"/>
      </w:pPr>
      <w:r>
        <w:separator/>
      </w:r>
    </w:p>
  </w:footnote>
  <w:footnote w:type="continuationSeparator" w:id="0">
    <w:p w14:paraId="786D0793" w14:textId="77777777" w:rsidR="00E840D7" w:rsidRDefault="00E840D7" w:rsidP="00E8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D832" w14:textId="5625BEFE" w:rsidR="00E840D7" w:rsidRDefault="00121491" w:rsidP="00E840D7">
    <w:pPr>
      <w:pStyle w:val="Cabealho"/>
      <w:jc w:val="center"/>
    </w:pPr>
    <w:r>
      <w:rPr>
        <w:noProof/>
      </w:rPr>
      <w:drawing>
        <wp:inline distT="0" distB="0" distL="0" distR="0" wp14:anchorId="0414449A" wp14:editId="18986D7D">
          <wp:extent cx="1258204" cy="85725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25" cy="8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19D59" w14:textId="7BC7B8FC" w:rsidR="00E840D7" w:rsidRPr="00E840D7" w:rsidRDefault="00121491" w:rsidP="00121491">
    <w:pPr>
      <w:pStyle w:val="Cabealho"/>
      <w:jc w:val="center"/>
      <w:rPr>
        <w:rFonts w:asciiTheme="majorHAnsi" w:hAnsiTheme="majorHAnsi" w:cstheme="majorHAnsi"/>
      </w:rPr>
    </w:pPr>
    <w:proofErr w:type="spellStart"/>
    <w:r>
      <w:rPr>
        <w:rFonts w:asciiTheme="majorHAnsi" w:hAnsiTheme="majorHAnsi" w:cstheme="majorHAnsi"/>
      </w:rPr>
      <w:t>Daytona</w:t>
    </w:r>
    <w:proofErr w:type="spellEnd"/>
    <w:r>
      <w:rPr>
        <w:rFonts w:asciiTheme="majorHAnsi" w:hAnsiTheme="majorHAnsi" w:cstheme="majorHAnsi"/>
      </w:rPr>
      <w:t xml:space="preserve"> Moto Clube</w:t>
    </w:r>
    <w:r>
      <w:rPr>
        <w:rFonts w:asciiTheme="majorHAnsi" w:hAnsiTheme="majorHAnsi" w:cstheme="majorHAnsi"/>
      </w:rPr>
      <w:br/>
    </w:r>
    <w:r w:rsidRPr="00121491">
      <w:rPr>
        <w:rFonts w:asciiTheme="majorHAnsi" w:hAnsiTheme="majorHAnsi" w:cstheme="majorHAnsi"/>
      </w:rPr>
      <w:t>02</w:t>
    </w:r>
    <w:r>
      <w:rPr>
        <w:rFonts w:asciiTheme="majorHAnsi" w:hAnsiTheme="majorHAnsi" w:cstheme="majorHAnsi"/>
      </w:rPr>
      <w:t>.</w:t>
    </w:r>
    <w:r w:rsidRPr="00121491">
      <w:rPr>
        <w:rFonts w:asciiTheme="majorHAnsi" w:hAnsiTheme="majorHAnsi" w:cstheme="majorHAnsi"/>
      </w:rPr>
      <w:t>088</w:t>
    </w:r>
    <w:r>
      <w:rPr>
        <w:rFonts w:asciiTheme="majorHAnsi" w:hAnsiTheme="majorHAnsi" w:cstheme="majorHAnsi"/>
      </w:rPr>
      <w:t>.</w:t>
    </w:r>
    <w:r w:rsidRPr="00121491">
      <w:rPr>
        <w:rFonts w:asciiTheme="majorHAnsi" w:hAnsiTheme="majorHAnsi" w:cstheme="majorHAnsi"/>
      </w:rPr>
      <w:t>307</w:t>
    </w:r>
    <w:r>
      <w:rPr>
        <w:rFonts w:asciiTheme="majorHAnsi" w:hAnsiTheme="majorHAnsi" w:cstheme="majorHAnsi"/>
      </w:rPr>
      <w:t>/</w:t>
    </w:r>
    <w:r w:rsidRPr="00121491">
      <w:rPr>
        <w:rFonts w:asciiTheme="majorHAnsi" w:hAnsiTheme="majorHAnsi" w:cstheme="majorHAnsi"/>
      </w:rPr>
      <w:t>0001</w:t>
    </w:r>
    <w:r>
      <w:rPr>
        <w:rFonts w:asciiTheme="majorHAnsi" w:hAnsiTheme="majorHAnsi" w:cstheme="majorHAnsi"/>
      </w:rPr>
      <w:t>-</w:t>
    </w:r>
    <w:r w:rsidRPr="00121491">
      <w:rPr>
        <w:rFonts w:asciiTheme="majorHAnsi" w:hAnsiTheme="majorHAnsi" w:cstheme="majorHAnsi"/>
      </w:rPr>
      <w:t>11</w:t>
    </w:r>
  </w:p>
  <w:p w14:paraId="47579F2C" w14:textId="1C98F882" w:rsidR="00E840D7" w:rsidRDefault="00E840D7" w:rsidP="00E840D7">
    <w:pPr>
      <w:pStyle w:val="Cabealho"/>
      <w:jc w:val="center"/>
      <w:rPr>
        <w:rFonts w:asciiTheme="majorHAnsi" w:hAnsiTheme="majorHAnsi" w:cstheme="majorHAnsi"/>
      </w:rPr>
    </w:pPr>
    <w:r w:rsidRPr="00E840D7">
      <w:rPr>
        <w:rFonts w:asciiTheme="majorHAnsi" w:hAnsiTheme="majorHAnsi" w:cstheme="majorHAnsi"/>
      </w:rPr>
      <w:t xml:space="preserve">Fundada em </w:t>
    </w:r>
    <w:r w:rsidR="00121491">
      <w:rPr>
        <w:rFonts w:asciiTheme="majorHAnsi" w:hAnsiTheme="majorHAnsi" w:cstheme="majorHAnsi"/>
      </w:rPr>
      <w:t>30</w:t>
    </w:r>
    <w:r w:rsidRPr="00E840D7">
      <w:rPr>
        <w:rFonts w:asciiTheme="majorHAnsi" w:hAnsiTheme="majorHAnsi" w:cstheme="majorHAnsi"/>
      </w:rPr>
      <w:t>/</w:t>
    </w:r>
    <w:r w:rsidR="00121491">
      <w:rPr>
        <w:rFonts w:asciiTheme="majorHAnsi" w:hAnsiTheme="majorHAnsi" w:cstheme="majorHAnsi"/>
      </w:rPr>
      <w:t>07</w:t>
    </w:r>
    <w:r w:rsidRPr="00E840D7">
      <w:rPr>
        <w:rFonts w:asciiTheme="majorHAnsi" w:hAnsiTheme="majorHAnsi" w:cstheme="majorHAnsi"/>
      </w:rPr>
      <w:t>/199</w:t>
    </w:r>
    <w:r w:rsidR="00121491">
      <w:rPr>
        <w:rFonts w:asciiTheme="majorHAnsi" w:hAnsiTheme="majorHAnsi" w:cstheme="majorHAnsi"/>
      </w:rPr>
      <w:t>6</w:t>
    </w:r>
  </w:p>
  <w:p w14:paraId="6437046B" w14:textId="77777777" w:rsidR="00E840D7" w:rsidRPr="00E840D7" w:rsidRDefault="00E840D7" w:rsidP="00E840D7">
    <w:pPr>
      <w:pStyle w:val="Cabealho"/>
      <w:rPr>
        <w:rFonts w:asciiTheme="majorHAnsi" w:hAnsiTheme="majorHAnsi" w:cstheme="majorHAnsi"/>
      </w:rPr>
    </w:pPr>
  </w:p>
  <w:p w14:paraId="062A1BA4" w14:textId="67587346" w:rsidR="00E840D7" w:rsidRPr="00E840D7" w:rsidRDefault="00E840D7" w:rsidP="00E840D7">
    <w:pPr>
      <w:pStyle w:val="Cabealho"/>
      <w:jc w:val="center"/>
      <w:rPr>
        <w:rFonts w:asciiTheme="majorHAnsi" w:hAnsiTheme="majorHAnsi" w:cstheme="majorHAnsi"/>
        <w:b/>
        <w:bCs/>
        <w:sz w:val="52"/>
        <w:szCs w:val="52"/>
      </w:rPr>
    </w:pPr>
    <w:r w:rsidRPr="00E840D7">
      <w:rPr>
        <w:rFonts w:asciiTheme="majorHAnsi" w:hAnsiTheme="majorHAnsi" w:cstheme="majorHAnsi"/>
        <w:b/>
        <w:bCs/>
        <w:sz w:val="52"/>
        <w:szCs w:val="52"/>
      </w:rPr>
      <w:t>RELATÓRIO FINANCEIRO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703"/>
    <w:multiLevelType w:val="hybridMultilevel"/>
    <w:tmpl w:val="517C6EF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52A6528"/>
    <w:multiLevelType w:val="hybridMultilevel"/>
    <w:tmpl w:val="9A3A48AC"/>
    <w:lvl w:ilvl="0" w:tplc="0416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B6"/>
    <w:rsid w:val="00063156"/>
    <w:rsid w:val="00121491"/>
    <w:rsid w:val="00143D3D"/>
    <w:rsid w:val="00285528"/>
    <w:rsid w:val="00302C71"/>
    <w:rsid w:val="0036784F"/>
    <w:rsid w:val="00390360"/>
    <w:rsid w:val="004569D7"/>
    <w:rsid w:val="0050716C"/>
    <w:rsid w:val="005D7BB4"/>
    <w:rsid w:val="00603BE0"/>
    <w:rsid w:val="006072B6"/>
    <w:rsid w:val="00656137"/>
    <w:rsid w:val="006677C7"/>
    <w:rsid w:val="00692431"/>
    <w:rsid w:val="0076449B"/>
    <w:rsid w:val="00A33A27"/>
    <w:rsid w:val="00A82DC1"/>
    <w:rsid w:val="00AE68BD"/>
    <w:rsid w:val="00BF3286"/>
    <w:rsid w:val="00C14B58"/>
    <w:rsid w:val="00C57223"/>
    <w:rsid w:val="00D217FA"/>
    <w:rsid w:val="00E840D7"/>
    <w:rsid w:val="00F1468F"/>
    <w:rsid w:val="00FD0241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F68B3"/>
  <w15:chartTrackingRefBased/>
  <w15:docId w15:val="{D8ABB466-E883-4CFE-B5DD-A43FAAF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5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0D7"/>
  </w:style>
  <w:style w:type="paragraph" w:styleId="Rodap">
    <w:name w:val="footer"/>
    <w:basedOn w:val="Normal"/>
    <w:link w:val="RodapChar"/>
    <w:uiPriority w:val="99"/>
    <w:unhideWhenUsed/>
    <w:rsid w:val="00E8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0D7"/>
  </w:style>
  <w:style w:type="character" w:styleId="Forte">
    <w:name w:val="Strong"/>
    <w:basedOn w:val="Fontepargpadro"/>
    <w:uiPriority w:val="22"/>
    <w:qFormat/>
    <w:rsid w:val="006677C7"/>
    <w:rPr>
      <w:b/>
      <w:bCs/>
    </w:rPr>
  </w:style>
  <w:style w:type="paragraph" w:customStyle="1" w:styleId="font8">
    <w:name w:val="font_8"/>
    <w:basedOn w:val="Normal"/>
    <w:rsid w:val="00F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F1468F"/>
  </w:style>
  <w:style w:type="paragraph" w:styleId="PargrafodaLista">
    <w:name w:val="List Paragraph"/>
    <w:basedOn w:val="Normal"/>
    <w:uiPriority w:val="34"/>
    <w:qFormat/>
    <w:rsid w:val="00D217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644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ytonamotoclube.com.br/p%C3%A1gina-ini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9</cp:revision>
  <dcterms:created xsi:type="dcterms:W3CDTF">2024-11-04T12:17:00Z</dcterms:created>
  <dcterms:modified xsi:type="dcterms:W3CDTF">2024-11-18T17:36:00Z</dcterms:modified>
</cp:coreProperties>
</file>